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CF9" w:rsidRPr="001A5334" w:rsidRDefault="00A42CF9" w:rsidP="00A42CF9">
      <w:pPr>
        <w:autoSpaceDE w:val="0"/>
        <w:autoSpaceDN w:val="0"/>
        <w:adjustRightInd w:val="0"/>
        <w:spacing w:after="140"/>
        <w:rPr>
          <w:rFonts w:ascii="Times New Roman" w:hAnsi="Times New Roman" w:cs="Times New Roman"/>
        </w:rPr>
      </w:pPr>
      <w:r w:rsidRPr="001A5334">
        <w:rPr>
          <w:rFonts w:ascii="Times New Roman" w:hAnsi="Times New Roman" w:cs="Times New Roman"/>
        </w:rPr>
        <w:t>СВЕДЕНИЯ ОБ АККРЕДИТАЦИИ МЕДИЦИНСКИХ РАБОТНИКОВ</w:t>
      </w:r>
    </w:p>
    <w:p w:rsidR="00A42CF9" w:rsidRPr="001A5334" w:rsidRDefault="00A42CF9" w:rsidP="00A42CF9">
      <w:pPr>
        <w:autoSpaceDE w:val="0"/>
        <w:autoSpaceDN w:val="0"/>
        <w:adjustRightInd w:val="0"/>
        <w:spacing w:after="140"/>
        <w:rPr>
          <w:rFonts w:ascii="Times New Roman" w:hAnsi="Times New Roman" w:cs="Times New Roman"/>
        </w:rPr>
      </w:pPr>
    </w:p>
    <w:tbl>
      <w:tblPr>
        <w:tblW w:w="0" w:type="auto"/>
        <w:tblInd w:w="106" w:type="dxa"/>
        <w:tblLayout w:type="fixed"/>
        <w:tblCellMar>
          <w:left w:w="55" w:type="dxa"/>
          <w:right w:w="55" w:type="dxa"/>
        </w:tblCellMar>
        <w:tblLook w:val="0000"/>
      </w:tblPr>
      <w:tblGrid>
        <w:gridCol w:w="1875"/>
        <w:gridCol w:w="1935"/>
        <w:gridCol w:w="1920"/>
        <w:gridCol w:w="1650"/>
        <w:gridCol w:w="2220"/>
      </w:tblGrid>
      <w:tr w:rsidR="00A42CF9" w:rsidRPr="001A5334">
        <w:trPr>
          <w:trHeight w:val="1"/>
        </w:trPr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1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Дата протокола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Действует по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Специальность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Муксинова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Эльвира </w:t>
            </w:r>
            <w:proofErr w:type="spellStart"/>
            <w:r w:rsidRPr="001A5334">
              <w:rPr>
                <w:rFonts w:ascii="Times New Roman" w:hAnsi="Times New Roman" w:cs="Times New Roman"/>
              </w:rPr>
              <w:t>Равильевна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Заведующий отделением,</w:t>
            </w:r>
            <w:r w:rsidR="001A5334">
              <w:rPr>
                <w:rFonts w:ascii="Times New Roman" w:hAnsi="Times New Roman" w:cs="Times New Roman"/>
              </w:rPr>
              <w:t xml:space="preserve"> </w:t>
            </w:r>
            <w:r w:rsidRPr="001A5334">
              <w:rPr>
                <w:rFonts w:ascii="Times New Roman" w:hAnsi="Times New Roman" w:cs="Times New Roman"/>
              </w:rPr>
              <w:t>врач-физиотерапевт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25.03.2025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25.03.2030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Алексеева Юлия Андреевна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врач-физиотерапевт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22.04.2025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22.04.2030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Пищальникова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Юлия Валерьевна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врач-физиотерапевт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A5334">
              <w:rPr>
                <w:rFonts w:ascii="Times New Roman" w:hAnsi="Times New Roman" w:cs="Times New Roman"/>
              </w:rPr>
              <w:t xml:space="preserve">Третьякова Ольга </w:t>
            </w:r>
          </w:p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Александровна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врач-физиотерапевт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26.08.2025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26.08.2030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Мотуз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Татьяна Георгиевна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23.09.2025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23.09.2030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Стародумова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Елена Викторовна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26.12.2023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26.12.2028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Стародумова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Елена Викторовна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14.11.2025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14.11.2030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Реабилитационное сестринское дело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Мокрушина Людмила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Мокрушина Людмила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Мокрушина Людмила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13.12.2022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13.12.2027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Медицинский массаж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Мокрушина Людмила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27.12.2025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27.12.2030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Реабилитационное сестринское дело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A5334">
              <w:rPr>
                <w:rFonts w:ascii="Times New Roman" w:hAnsi="Times New Roman" w:cs="Times New Roman"/>
              </w:rPr>
              <w:t xml:space="preserve">Четверухина </w:t>
            </w:r>
          </w:p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Яна Олеговна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 xml:space="preserve">Старшая медицинская сестра 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A5334">
              <w:rPr>
                <w:rFonts w:ascii="Times New Roman" w:hAnsi="Times New Roman" w:cs="Times New Roman"/>
              </w:rPr>
              <w:t xml:space="preserve">Четверухина </w:t>
            </w:r>
          </w:p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Яна Олеговна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 xml:space="preserve">Старшая медицинская сестра 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29.07.2025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29.07.2030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A5334">
              <w:rPr>
                <w:rFonts w:ascii="Times New Roman" w:hAnsi="Times New Roman" w:cs="Times New Roman"/>
              </w:rPr>
              <w:t xml:space="preserve">Четверухина </w:t>
            </w:r>
          </w:p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Яна Олеговна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 xml:space="preserve">Старшая медицинская сестра 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Реабилитационное сестринское дело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Агзигитова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Алина </w:t>
            </w:r>
            <w:proofErr w:type="spellStart"/>
            <w:r w:rsidRPr="001A5334">
              <w:rPr>
                <w:rFonts w:ascii="Times New Roman" w:hAnsi="Times New Roman" w:cs="Times New Roman"/>
              </w:rPr>
              <w:t>Радмилевна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27.05.2030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Агзигитова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Алина </w:t>
            </w:r>
            <w:proofErr w:type="spellStart"/>
            <w:r w:rsidRPr="001A5334">
              <w:rPr>
                <w:rFonts w:ascii="Times New Roman" w:hAnsi="Times New Roman" w:cs="Times New Roman"/>
              </w:rPr>
              <w:t>Радмилевна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06.04.2022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06.04.2027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Сестринское дело в педиатрии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Ясырева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Надежда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26.11.2024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26.11.2029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Физиотерапия</w:t>
            </w:r>
          </w:p>
        </w:tc>
      </w:tr>
      <w:tr w:rsidR="00A42CF9" w:rsidRPr="001A5334">
        <w:trPr>
          <w:trHeight w:val="1"/>
        </w:trPr>
        <w:tc>
          <w:tcPr>
            <w:tcW w:w="18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1A5334">
              <w:rPr>
                <w:rFonts w:ascii="Times New Roman" w:hAnsi="Times New Roman" w:cs="Times New Roman"/>
              </w:rPr>
              <w:t>Ясырева</w:t>
            </w:r>
            <w:proofErr w:type="spellEnd"/>
            <w:r w:rsidRPr="001A5334">
              <w:rPr>
                <w:rFonts w:ascii="Times New Roman" w:hAnsi="Times New Roman" w:cs="Times New Roman"/>
              </w:rPr>
              <w:t xml:space="preserve"> Надежда Владимировна</w:t>
            </w:r>
          </w:p>
        </w:tc>
        <w:tc>
          <w:tcPr>
            <w:tcW w:w="193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Медицинская сестра по физиотерапии</w:t>
            </w:r>
          </w:p>
        </w:tc>
        <w:tc>
          <w:tcPr>
            <w:tcW w:w="19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28.10.2025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165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  <w:lang w:val="en-US"/>
              </w:rPr>
              <w:t xml:space="preserve">28.10.2030 </w:t>
            </w:r>
            <w:r w:rsidRPr="001A5334">
              <w:rPr>
                <w:rFonts w:ascii="Times New Roman" w:hAnsi="Times New Roman" w:cs="Times New Roman"/>
              </w:rPr>
              <w:t>г</w:t>
            </w:r>
          </w:p>
        </w:tc>
        <w:tc>
          <w:tcPr>
            <w:tcW w:w="2220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A42CF9" w:rsidRPr="001A5334" w:rsidRDefault="00A42CF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1A5334">
              <w:rPr>
                <w:rFonts w:ascii="Times New Roman" w:hAnsi="Times New Roman" w:cs="Times New Roman"/>
              </w:rPr>
              <w:t>Реабилитационное сестринское дело</w:t>
            </w:r>
          </w:p>
        </w:tc>
      </w:tr>
    </w:tbl>
    <w:p w:rsidR="00513A92" w:rsidRDefault="00513A92"/>
    <w:sectPr w:rsidR="00513A92" w:rsidSect="001A5334">
      <w:pgSz w:w="12240" w:h="15840"/>
      <w:pgMar w:top="709" w:right="850" w:bottom="567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A42CF9"/>
    <w:rsid w:val="001A5334"/>
    <w:rsid w:val="003104E2"/>
    <w:rsid w:val="00513A92"/>
    <w:rsid w:val="00A42CF9"/>
    <w:rsid w:val="00BF5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7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2026-02-27T05:33:00Z</dcterms:created>
  <dcterms:modified xsi:type="dcterms:W3CDTF">2026-03-17T07:55:00Z</dcterms:modified>
</cp:coreProperties>
</file>